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BF" w:rsidRPr="005670BC" w:rsidRDefault="007A03BF" w:rsidP="007A03BF">
      <w:pPr>
        <w:spacing w:line="560" w:lineRule="exact"/>
        <w:jc w:val="center"/>
        <w:rPr>
          <w:rFonts w:ascii="方正小标宋简体" w:eastAsia="方正小标宋简体"/>
          <w:bCs/>
          <w:color w:val="000000" w:themeColor="text1"/>
          <w:sz w:val="44"/>
          <w:szCs w:val="44"/>
        </w:rPr>
      </w:pPr>
      <w:r w:rsidRPr="005670BC">
        <w:rPr>
          <w:rFonts w:ascii="方正小标宋简体" w:eastAsia="方正小标宋简体" w:hint="eastAsia"/>
          <w:bCs/>
          <w:color w:val="000000" w:themeColor="text1"/>
          <w:sz w:val="44"/>
          <w:szCs w:val="44"/>
        </w:rPr>
        <w:t>《东莞市农村（社区）集体资产交易办法（试行）》修订意见</w:t>
      </w:r>
    </w:p>
    <w:p w:rsidR="007A0584" w:rsidRPr="007A03BF" w:rsidRDefault="00377453" w:rsidP="00B94CDF">
      <w:pPr>
        <w:jc w:val="center"/>
        <w:rPr>
          <w:rFonts w:ascii="方正小标宋简体" w:eastAsia="方正小标宋简体"/>
          <w:bCs/>
          <w:color w:val="000000" w:themeColor="text1"/>
          <w:sz w:val="44"/>
          <w:szCs w:val="44"/>
        </w:rPr>
      </w:pPr>
      <w:r w:rsidRPr="007A03BF">
        <w:rPr>
          <w:rFonts w:ascii="方正小标宋简体" w:eastAsia="方正小标宋简体" w:hint="eastAsia"/>
          <w:bCs/>
          <w:color w:val="000000" w:themeColor="text1"/>
          <w:sz w:val="44"/>
          <w:szCs w:val="44"/>
        </w:rPr>
        <w:t>采纳</w:t>
      </w:r>
      <w:r w:rsidR="00B94CDF" w:rsidRPr="007A03BF">
        <w:rPr>
          <w:rFonts w:ascii="方正小标宋简体" w:eastAsia="方正小标宋简体" w:hint="eastAsia"/>
          <w:bCs/>
          <w:color w:val="000000" w:themeColor="text1"/>
          <w:sz w:val="44"/>
          <w:szCs w:val="44"/>
        </w:rPr>
        <w:t>情况</w:t>
      </w:r>
    </w:p>
    <w:p w:rsidR="001E65E7" w:rsidRDefault="001E65E7" w:rsidP="00B94CDF">
      <w:pPr>
        <w:rPr>
          <w:rFonts w:ascii="仿宋_GB2312" w:eastAsia="仿宋_GB2312" w:hAnsi="宋体" w:cs="宋体"/>
          <w:kern w:val="0"/>
          <w:sz w:val="32"/>
          <w:szCs w:val="32"/>
        </w:rPr>
      </w:pPr>
    </w:p>
    <w:tbl>
      <w:tblPr>
        <w:tblStyle w:val="a5"/>
        <w:tblW w:w="0" w:type="auto"/>
        <w:jc w:val="center"/>
        <w:tblLook w:val="04A0"/>
      </w:tblPr>
      <w:tblGrid>
        <w:gridCol w:w="1526"/>
        <w:gridCol w:w="9355"/>
        <w:gridCol w:w="2410"/>
      </w:tblGrid>
      <w:tr w:rsidR="00B94CDF" w:rsidRPr="008E171E" w:rsidTr="008E171E">
        <w:trPr>
          <w:jc w:val="center"/>
        </w:trPr>
        <w:tc>
          <w:tcPr>
            <w:tcW w:w="1526" w:type="dxa"/>
          </w:tcPr>
          <w:p w:rsidR="00B94CDF" w:rsidRPr="00F343C8" w:rsidRDefault="007A03BF" w:rsidP="00B94CDF">
            <w:pPr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F343C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9355" w:type="dxa"/>
          </w:tcPr>
          <w:p w:rsidR="00B94CDF" w:rsidRPr="00F343C8" w:rsidRDefault="00B94CDF" w:rsidP="00B94CDF">
            <w:pPr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F343C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反馈意见</w:t>
            </w:r>
          </w:p>
        </w:tc>
        <w:tc>
          <w:tcPr>
            <w:tcW w:w="2410" w:type="dxa"/>
          </w:tcPr>
          <w:p w:rsidR="00B94CDF" w:rsidRPr="00F343C8" w:rsidRDefault="00B94CDF" w:rsidP="00B94CDF">
            <w:pPr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F343C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采纳情况</w:t>
            </w:r>
          </w:p>
        </w:tc>
      </w:tr>
      <w:tr w:rsidR="00B94CDF" w:rsidRPr="008E171E" w:rsidTr="00CF7C5C">
        <w:trPr>
          <w:jc w:val="center"/>
        </w:trPr>
        <w:tc>
          <w:tcPr>
            <w:tcW w:w="1526" w:type="dxa"/>
            <w:vAlign w:val="center"/>
          </w:tcPr>
          <w:p w:rsidR="00B94CDF" w:rsidRPr="00572137" w:rsidRDefault="007A03BF" w:rsidP="00CF7C5C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7213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9355" w:type="dxa"/>
          </w:tcPr>
          <w:p w:rsidR="00B94CDF" w:rsidRPr="00572137" w:rsidRDefault="00F343C8" w:rsidP="00CF7C5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7213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好好研究，规范管理。</w:t>
            </w:r>
          </w:p>
        </w:tc>
        <w:tc>
          <w:tcPr>
            <w:tcW w:w="2410" w:type="dxa"/>
            <w:vAlign w:val="center"/>
          </w:tcPr>
          <w:p w:rsidR="00B94CDF" w:rsidRPr="00572137" w:rsidRDefault="00F343C8" w:rsidP="00CF7C5C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57213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采纳</w:t>
            </w:r>
          </w:p>
        </w:tc>
      </w:tr>
    </w:tbl>
    <w:p w:rsidR="00B94CDF" w:rsidRPr="00B94CDF" w:rsidRDefault="00B94CDF" w:rsidP="00B94CDF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B94CDF" w:rsidRPr="00B94CDF" w:rsidRDefault="00B94CDF" w:rsidP="00B94CDF">
      <w:pPr>
        <w:jc w:val="left"/>
        <w:rPr>
          <w:b/>
          <w:sz w:val="32"/>
          <w:szCs w:val="32"/>
        </w:rPr>
      </w:pPr>
    </w:p>
    <w:sectPr w:rsidR="00B94CDF" w:rsidRPr="00B94CDF" w:rsidSect="00DF1CA7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536" w:rsidRDefault="00151536" w:rsidP="00B94CDF">
      <w:r>
        <w:separator/>
      </w:r>
    </w:p>
  </w:endnote>
  <w:endnote w:type="continuationSeparator" w:id="0">
    <w:p w:rsidR="00151536" w:rsidRDefault="00151536" w:rsidP="00B94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5565"/>
      <w:docPartObj>
        <w:docPartGallery w:val="Page Numbers (Bottom of Page)"/>
        <w:docPartUnique/>
      </w:docPartObj>
    </w:sdtPr>
    <w:sdtContent>
      <w:p w:rsidR="008E171E" w:rsidRDefault="002E7F51">
        <w:pPr>
          <w:pStyle w:val="a4"/>
          <w:jc w:val="center"/>
        </w:pPr>
        <w:fldSimple w:instr=" PAGE   \* MERGEFORMAT ">
          <w:r w:rsidR="00572137" w:rsidRPr="00572137">
            <w:rPr>
              <w:noProof/>
              <w:lang w:val="zh-CN"/>
            </w:rPr>
            <w:t>1</w:t>
          </w:r>
        </w:fldSimple>
      </w:p>
    </w:sdtContent>
  </w:sdt>
  <w:p w:rsidR="008E171E" w:rsidRDefault="008E17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536" w:rsidRDefault="00151536" w:rsidP="00B94CDF">
      <w:r>
        <w:separator/>
      </w:r>
    </w:p>
  </w:footnote>
  <w:footnote w:type="continuationSeparator" w:id="0">
    <w:p w:rsidR="00151536" w:rsidRDefault="00151536" w:rsidP="00B94C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4CDF"/>
    <w:rsid w:val="00151536"/>
    <w:rsid w:val="00154CD8"/>
    <w:rsid w:val="001C6082"/>
    <w:rsid w:val="001E65E7"/>
    <w:rsid w:val="002C5B27"/>
    <w:rsid w:val="002E7F51"/>
    <w:rsid w:val="00374096"/>
    <w:rsid w:val="00377453"/>
    <w:rsid w:val="00397E56"/>
    <w:rsid w:val="00435A35"/>
    <w:rsid w:val="00520710"/>
    <w:rsid w:val="00542E22"/>
    <w:rsid w:val="00572137"/>
    <w:rsid w:val="005B3F21"/>
    <w:rsid w:val="006B305F"/>
    <w:rsid w:val="006E78D8"/>
    <w:rsid w:val="00781BB6"/>
    <w:rsid w:val="007A03BF"/>
    <w:rsid w:val="007A0584"/>
    <w:rsid w:val="008042D3"/>
    <w:rsid w:val="008E171E"/>
    <w:rsid w:val="00952E1F"/>
    <w:rsid w:val="00A0201C"/>
    <w:rsid w:val="00A100A9"/>
    <w:rsid w:val="00A34A8C"/>
    <w:rsid w:val="00B94CDF"/>
    <w:rsid w:val="00BB2CEE"/>
    <w:rsid w:val="00BB59DA"/>
    <w:rsid w:val="00CF7C5C"/>
    <w:rsid w:val="00DF1CA7"/>
    <w:rsid w:val="00E01A73"/>
    <w:rsid w:val="00E54F81"/>
    <w:rsid w:val="00EB01C7"/>
    <w:rsid w:val="00F3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4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4C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4CDF"/>
    <w:rPr>
      <w:sz w:val="18"/>
      <w:szCs w:val="18"/>
    </w:rPr>
  </w:style>
  <w:style w:type="table" w:styleId="a5">
    <w:name w:val="Table Grid"/>
    <w:basedOn w:val="a1"/>
    <w:uiPriority w:val="59"/>
    <w:rsid w:val="00B94C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171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45955-362C-46E9-977A-6A01ED20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administrator-pc</dc:creator>
  <cp:lastModifiedBy>nt</cp:lastModifiedBy>
  <cp:revision>5</cp:revision>
  <dcterms:created xsi:type="dcterms:W3CDTF">2019-01-28T01:29:00Z</dcterms:created>
  <dcterms:modified xsi:type="dcterms:W3CDTF">2019-01-28T04:54:00Z</dcterms:modified>
</cp:coreProperties>
</file>